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B3B3" w14:textId="77777777" w:rsidR="00064B71" w:rsidRDefault="00064B71" w:rsidP="00DB1AB8">
      <w:pPr>
        <w:widowControl w:val="0"/>
        <w:autoSpaceDE w:val="0"/>
        <w:autoSpaceDN w:val="0"/>
        <w:adjustRightInd w:val="0"/>
        <w:spacing w:after="240"/>
        <w:jc w:val="center"/>
        <w:rPr>
          <w:rFonts w:cs="Cambria"/>
        </w:rPr>
      </w:pPr>
      <w:r>
        <w:rPr>
          <w:rFonts w:cs="Times"/>
          <w:b/>
        </w:rPr>
        <w:t xml:space="preserve">2016-2017 </w:t>
      </w:r>
      <w:r w:rsidRPr="0079590F">
        <w:rPr>
          <w:rFonts w:cs="Times"/>
          <w:b/>
        </w:rPr>
        <w:t>General Education ePortfolio</w:t>
      </w:r>
      <w:r>
        <w:rPr>
          <w:rFonts w:cs="Times"/>
          <w:b/>
        </w:rPr>
        <w:t xml:space="preserve"> Syllabus Statement</w:t>
      </w:r>
      <w:r w:rsidRPr="00A31EB8">
        <w:rPr>
          <w:rFonts w:cs="Cambria"/>
        </w:rPr>
        <w:t>—</w:t>
      </w:r>
    </w:p>
    <w:p w14:paraId="72C79345" w14:textId="77777777" w:rsidR="00064B71" w:rsidRPr="00A31EB8" w:rsidRDefault="00064B71" w:rsidP="00064B71">
      <w:pPr>
        <w:widowControl w:val="0"/>
        <w:autoSpaceDE w:val="0"/>
        <w:autoSpaceDN w:val="0"/>
        <w:adjustRightInd w:val="0"/>
        <w:spacing w:after="240"/>
        <w:rPr>
          <w:rFonts w:cs="Cambria"/>
        </w:rPr>
      </w:pPr>
      <w:r w:rsidRPr="00A31EB8">
        <w:rPr>
          <w:rFonts w:cs="Cambria"/>
        </w:rPr>
        <w:t xml:space="preserve">Each student in General Education courses at SLCC maintains a General Education ePortfolio. Instructors in every Gen Ed course will ask you to put at least one assignment from the course into your ePortfolio, and accompany it with reflective writing. </w:t>
      </w:r>
      <w:r w:rsidRPr="00A31EB8">
        <w:rPr>
          <w:rFonts w:cs="Times"/>
        </w:rPr>
        <w:t>It is a requirement in this class for you to add to your ePortfolio</w:t>
      </w:r>
      <w:r w:rsidRPr="00A31EB8">
        <w:rPr>
          <w:rFonts w:cs="Cambria"/>
        </w:rPr>
        <w:t>, and this syllabus details the assignments and reflections you are to include. Your ePortfolio will allow you to include your educational goals, describe your extracurricular activities, and post your resume. When you finish your time at SLCC, your e</w:t>
      </w:r>
      <w:r>
        <w:rPr>
          <w:rFonts w:cs="Cambria"/>
        </w:rPr>
        <w:t>Portfolio will then be a multi-</w:t>
      </w:r>
      <w:r w:rsidRPr="00A31EB8">
        <w:rPr>
          <w:rFonts w:cs="Cambria"/>
        </w:rPr>
        <w:t>media showcase of your educational experience. For detailed information visit</w:t>
      </w:r>
      <w:r>
        <w:rPr>
          <w:rFonts w:cs="Cambria"/>
        </w:rPr>
        <w:t>:</w:t>
      </w:r>
      <w:r w:rsidRPr="00A31EB8">
        <w:rPr>
          <w:rFonts w:cs="Cambria"/>
        </w:rPr>
        <w:t xml:space="preserve"> </w:t>
      </w:r>
      <w:hyperlink r:id="rId4" w:history="1">
        <w:r w:rsidRPr="00A31EB8">
          <w:rPr>
            <w:rStyle w:val="Hyperlink"/>
            <w:rFonts w:cs="Cambria"/>
          </w:rPr>
          <w:t>http://www.slcc.edu/gened/eportfolio</w:t>
        </w:r>
      </w:hyperlink>
      <w:r w:rsidRPr="00A31EB8">
        <w:rPr>
          <w:rFonts w:cs="Cambria"/>
          <w:color w:val="0000FF"/>
        </w:rPr>
        <w:t xml:space="preserve"> </w:t>
      </w:r>
      <w:r w:rsidRPr="00A31EB8">
        <w:rPr>
          <w:rFonts w:cs="Cambria"/>
        </w:rPr>
        <w:t xml:space="preserve">or </w:t>
      </w:r>
      <w:hyperlink r:id="rId5" w:history="1">
        <w:r w:rsidRPr="00A31EB8">
          <w:rPr>
            <w:rStyle w:val="Hyperlink"/>
            <w:rFonts w:cs="Cambria"/>
          </w:rPr>
          <w:t>http://eportresource.weebly.com</w:t>
        </w:r>
      </w:hyperlink>
    </w:p>
    <w:p w14:paraId="6D69B593" w14:textId="77777777" w:rsidR="00064B71" w:rsidRPr="009E2CCF" w:rsidRDefault="00064B71" w:rsidP="00064B71">
      <w:pPr>
        <w:widowControl w:val="0"/>
        <w:autoSpaceDE w:val="0"/>
        <w:autoSpaceDN w:val="0"/>
        <w:adjustRightInd w:val="0"/>
        <w:spacing w:after="240"/>
        <w:rPr>
          <w:rFonts w:cs="Cambria"/>
          <w:color w:val="FF0000"/>
        </w:rPr>
      </w:pPr>
      <w:r>
        <w:rPr>
          <w:rFonts w:cs="Cambria"/>
        </w:rPr>
        <w:t xml:space="preserve">Starting Fall 2016, all students new to SLCC will use </w:t>
      </w:r>
      <w:proofErr w:type="spellStart"/>
      <w:r>
        <w:rPr>
          <w:rFonts w:cs="Cambria"/>
        </w:rPr>
        <w:t>Digication</w:t>
      </w:r>
      <w:proofErr w:type="spellEnd"/>
      <w:r>
        <w:rPr>
          <w:rFonts w:cs="Cambria"/>
        </w:rPr>
        <w:t xml:space="preserve"> as their ePortfolio platform. </w:t>
      </w:r>
      <w:r w:rsidRPr="00A31EB8">
        <w:rPr>
          <w:rFonts w:cs="Cambria"/>
        </w:rPr>
        <w:t xml:space="preserve"> </w:t>
      </w:r>
      <w:r>
        <w:rPr>
          <w:rFonts w:cs="Cambria"/>
        </w:rPr>
        <w:t>Any students who have created ePortfolios prior to Fall 2016 on other platforms will be allowed to continue using those sites.</w:t>
      </w:r>
      <w:r w:rsidRPr="009E2CCF">
        <w:rPr>
          <w:rFonts w:cs="Cambria"/>
          <w:color w:val="FF0000"/>
        </w:rPr>
        <w:t xml:space="preserve"> </w:t>
      </w:r>
      <w:r w:rsidRPr="00021807">
        <w:rPr>
          <w:rFonts w:cs="Cambria"/>
          <w:color w:val="000000" w:themeColor="text1"/>
        </w:rPr>
        <w:t xml:space="preserve">For </w:t>
      </w:r>
      <w:proofErr w:type="spellStart"/>
      <w:r w:rsidRPr="00021807">
        <w:rPr>
          <w:rFonts w:cs="Cambria"/>
          <w:color w:val="000000" w:themeColor="text1"/>
        </w:rPr>
        <w:t>Digication</w:t>
      </w:r>
      <w:proofErr w:type="spellEnd"/>
      <w:r w:rsidRPr="00021807">
        <w:rPr>
          <w:rFonts w:cs="Cambria"/>
          <w:color w:val="000000" w:themeColor="text1"/>
        </w:rPr>
        <w:t xml:space="preserve"> tutorials, please go to the following site: </w:t>
      </w:r>
    </w:p>
    <w:p w14:paraId="0B67BDD2" w14:textId="77777777" w:rsidR="00064B71" w:rsidRPr="009E2CCF" w:rsidRDefault="00064B71" w:rsidP="00064B71">
      <w:pPr>
        <w:widowControl w:val="0"/>
        <w:autoSpaceDE w:val="0"/>
        <w:autoSpaceDN w:val="0"/>
        <w:adjustRightInd w:val="0"/>
        <w:spacing w:after="240"/>
        <w:rPr>
          <w:rFonts w:cs="Cambria"/>
          <w:color w:val="FF0000"/>
        </w:rPr>
      </w:pPr>
      <w:hyperlink r:id="rId6" w:history="1">
        <w:r w:rsidRPr="00585FE3">
          <w:rPr>
            <w:rStyle w:val="Hyperlink"/>
            <w:rFonts w:cs="Cambria"/>
          </w:rPr>
          <w:t>https://slcc.digication.com/slcc_digication_tutorials/Welcome/</w:t>
        </w:r>
      </w:hyperlink>
    </w:p>
    <w:p w14:paraId="25E9C6AE" w14:textId="77777777" w:rsidR="00064B71" w:rsidRPr="00A31EB8" w:rsidRDefault="00064B71" w:rsidP="00064B71">
      <w:pPr>
        <w:widowControl w:val="0"/>
        <w:autoSpaceDE w:val="0"/>
        <w:autoSpaceDN w:val="0"/>
        <w:adjustRightInd w:val="0"/>
        <w:spacing w:after="240"/>
        <w:rPr>
          <w:rFonts w:cs="Cambria"/>
        </w:rPr>
      </w:pPr>
      <w:r w:rsidRPr="00A31EB8">
        <w:rPr>
          <w:rFonts w:cs="Cambria"/>
        </w:rPr>
        <w:t xml:space="preserve">If you would like </w:t>
      </w:r>
      <w:r>
        <w:rPr>
          <w:rFonts w:cs="Cambria"/>
        </w:rPr>
        <w:t>in-person help with</w:t>
      </w:r>
      <w:r w:rsidRPr="00A31EB8">
        <w:rPr>
          <w:rFonts w:cs="Cambria"/>
        </w:rPr>
        <w:t xml:space="preserve"> your ePor</w:t>
      </w:r>
      <w:r>
        <w:rPr>
          <w:rFonts w:cs="Cambria"/>
        </w:rPr>
        <w:t xml:space="preserve">tfolio </w:t>
      </w:r>
      <w:r w:rsidRPr="00A31EB8">
        <w:rPr>
          <w:rFonts w:cs="Cambria"/>
        </w:rPr>
        <w:t xml:space="preserve">please visit an </w:t>
      </w:r>
      <w:r w:rsidRPr="00A31EB8">
        <w:rPr>
          <w:rFonts w:cs="Times"/>
        </w:rPr>
        <w:t xml:space="preserve">ePortfolio Lab </w:t>
      </w:r>
      <w:r>
        <w:rPr>
          <w:rFonts w:cs="Cambria"/>
        </w:rPr>
        <w:t xml:space="preserve">on </w:t>
      </w:r>
      <w:r w:rsidRPr="00A31EB8">
        <w:rPr>
          <w:rFonts w:cs="Cambria"/>
        </w:rPr>
        <w:t>the Taylorsville-Redwood, Jordan</w:t>
      </w:r>
      <w:r>
        <w:rPr>
          <w:rFonts w:cs="Cambria"/>
        </w:rPr>
        <w:t>,</w:t>
      </w:r>
      <w:r w:rsidRPr="00A31EB8">
        <w:rPr>
          <w:rFonts w:cs="Cambria"/>
        </w:rPr>
        <w:t xml:space="preserve"> or South City Campus during business hours, and staff will help you</w:t>
      </w:r>
      <w:r>
        <w:rPr>
          <w:rFonts w:cs="Cambria"/>
        </w:rPr>
        <w:t xml:space="preserve">. No </w:t>
      </w:r>
      <w:r w:rsidRPr="00A31EB8">
        <w:rPr>
          <w:rFonts w:cs="Cambria"/>
        </w:rPr>
        <w:t>appointment</w:t>
      </w:r>
      <w:r>
        <w:rPr>
          <w:rFonts w:cs="Cambria"/>
        </w:rPr>
        <w:t xml:space="preserve"> necessary</w:t>
      </w:r>
      <w:r w:rsidRPr="00A31EB8">
        <w:rPr>
          <w:rFonts w:cs="Cambria"/>
        </w:rPr>
        <w:t>. For la</w:t>
      </w:r>
      <w:r>
        <w:rPr>
          <w:rFonts w:cs="Cambria"/>
        </w:rPr>
        <w:t>b hours and locations please look at</w:t>
      </w:r>
      <w:r w:rsidRPr="00A31EB8">
        <w:rPr>
          <w:rFonts w:cs="Cambria"/>
        </w:rPr>
        <w:t xml:space="preserve"> the following site: </w:t>
      </w:r>
      <w:hyperlink r:id="rId7" w:history="1">
        <w:r w:rsidRPr="00A31EB8">
          <w:rPr>
            <w:rStyle w:val="Hyperlink"/>
            <w:rFonts w:cs="Cambria"/>
          </w:rPr>
          <w:t>http://eportresource.weebly.com/lab-information.html</w:t>
        </w:r>
      </w:hyperlink>
    </w:p>
    <w:p w14:paraId="33FD67D0" w14:textId="63789D4E" w:rsidR="00600504" w:rsidRPr="00064B71" w:rsidRDefault="00064B71" w:rsidP="00064B71">
      <w:pPr>
        <w:widowControl w:val="0"/>
        <w:autoSpaceDE w:val="0"/>
        <w:autoSpaceDN w:val="0"/>
        <w:adjustRightInd w:val="0"/>
        <w:spacing w:after="240"/>
        <w:rPr>
          <w:rFonts w:cs="Times"/>
        </w:rPr>
      </w:pPr>
      <w:r>
        <w:rPr>
          <w:rFonts w:cs="Cambria"/>
        </w:rPr>
        <w:t>Q</w:t>
      </w:r>
      <w:r w:rsidRPr="00A31EB8">
        <w:rPr>
          <w:rFonts w:cs="Cambria"/>
        </w:rPr>
        <w:t xml:space="preserve">uestions regarding the ePortfolio can be directed to </w:t>
      </w:r>
      <w:r w:rsidRPr="00A31EB8">
        <w:rPr>
          <w:rFonts w:cs="Cambria"/>
          <w:color w:val="0000FF"/>
        </w:rPr>
        <w:t>Emily.Dibble@slcc.edu</w:t>
      </w:r>
      <w:r w:rsidRPr="00A31EB8">
        <w:rPr>
          <w:rFonts w:cs="Cambria"/>
        </w:rPr>
        <w:t xml:space="preserve">. </w:t>
      </w:r>
    </w:p>
    <w:p w14:paraId="1B847354" w14:textId="31A754E8" w:rsidR="009877F6" w:rsidRDefault="009877F6" w:rsidP="00064B71">
      <w:pPr>
        <w:jc w:val="center"/>
      </w:pPr>
      <w:bookmarkStart w:id="0" w:name="_GoBack"/>
      <w:bookmarkEnd w:id="0"/>
    </w:p>
    <w:sectPr w:rsidR="009877F6" w:rsidSect="00DB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04"/>
    <w:rsid w:val="00064B71"/>
    <w:rsid w:val="00216486"/>
    <w:rsid w:val="0031198B"/>
    <w:rsid w:val="00600504"/>
    <w:rsid w:val="0078322A"/>
    <w:rsid w:val="009877F6"/>
    <w:rsid w:val="00B441B9"/>
    <w:rsid w:val="00DB1AB8"/>
    <w:rsid w:val="00E73B81"/>
    <w:rsid w:val="00FE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EA5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lcc.edu/gened/eportfolio" TargetMode="External"/><Relationship Id="rId5" Type="http://schemas.openxmlformats.org/officeDocument/2006/relationships/hyperlink" Target="http://eportresource.weebly.com" TargetMode="External"/><Relationship Id="rId6" Type="http://schemas.openxmlformats.org/officeDocument/2006/relationships/hyperlink" Target="https://slcc.digication.com/slcc_digication_tutorials/Welcome/" TargetMode="External"/><Relationship Id="rId7" Type="http://schemas.openxmlformats.org/officeDocument/2006/relationships/hyperlink" Target="http://eportresource.weebly.com/lab-informa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2016-08-10T15:45:00Z</dcterms:created>
  <dcterms:modified xsi:type="dcterms:W3CDTF">2016-08-10T15:46:00Z</dcterms:modified>
</cp:coreProperties>
</file>