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7DE55" w14:textId="2EE5B73E" w:rsidR="0079590F" w:rsidRDefault="0075180D" w:rsidP="0075180D">
      <w:pPr>
        <w:widowControl w:val="0"/>
        <w:autoSpaceDE w:val="0"/>
        <w:autoSpaceDN w:val="0"/>
        <w:adjustRightInd w:val="0"/>
        <w:spacing w:after="240"/>
        <w:rPr>
          <w:rFonts w:cs="Cambria"/>
        </w:rPr>
      </w:pPr>
      <w:r w:rsidRPr="0079590F">
        <w:rPr>
          <w:rFonts w:cs="Times"/>
          <w:b/>
        </w:rPr>
        <w:t xml:space="preserve">General Education </w:t>
      </w:r>
      <w:proofErr w:type="spellStart"/>
      <w:r w:rsidRPr="0079590F">
        <w:rPr>
          <w:rFonts w:cs="Times"/>
          <w:b/>
        </w:rPr>
        <w:t>ePortfolio</w:t>
      </w:r>
      <w:proofErr w:type="spellEnd"/>
      <w:r w:rsidR="0079590F">
        <w:rPr>
          <w:rFonts w:cs="Times"/>
          <w:b/>
        </w:rPr>
        <w:t xml:space="preserve"> Syllabus Statement</w:t>
      </w:r>
      <w:r w:rsidRPr="00A31EB8">
        <w:rPr>
          <w:rFonts w:cs="Cambria"/>
        </w:rPr>
        <w:t>—</w:t>
      </w:r>
    </w:p>
    <w:p w14:paraId="0529030D" w14:textId="395938D3" w:rsidR="0075180D" w:rsidRPr="00A31EB8" w:rsidRDefault="0075180D" w:rsidP="0075180D">
      <w:pPr>
        <w:widowControl w:val="0"/>
        <w:autoSpaceDE w:val="0"/>
        <w:autoSpaceDN w:val="0"/>
        <w:adjustRightInd w:val="0"/>
        <w:spacing w:after="240"/>
        <w:rPr>
          <w:rFonts w:cs="Cambria"/>
        </w:rPr>
      </w:pPr>
      <w:r w:rsidRPr="00A31EB8">
        <w:rPr>
          <w:rFonts w:cs="Cambria"/>
        </w:rPr>
        <w:t xml:space="preserve">Each student in General Education courses at SLCC maintains a General Education </w:t>
      </w:r>
      <w:proofErr w:type="spellStart"/>
      <w:r w:rsidRPr="00A31EB8">
        <w:rPr>
          <w:rFonts w:cs="Cambria"/>
        </w:rPr>
        <w:t>ePortfolio</w:t>
      </w:r>
      <w:proofErr w:type="spellEnd"/>
      <w:r w:rsidRPr="00A31EB8">
        <w:rPr>
          <w:rFonts w:cs="Cambria"/>
        </w:rPr>
        <w:t xml:space="preserve">. Instructors in every Gen Ed course will ask you to put at least one assignment from the course into your </w:t>
      </w:r>
      <w:proofErr w:type="spellStart"/>
      <w:r w:rsidRPr="00A31EB8">
        <w:rPr>
          <w:rFonts w:cs="Cambria"/>
        </w:rPr>
        <w:t>ePortfolio</w:t>
      </w:r>
      <w:proofErr w:type="spellEnd"/>
      <w:r w:rsidRPr="00A31EB8">
        <w:rPr>
          <w:rFonts w:cs="Cambria"/>
        </w:rPr>
        <w:t xml:space="preserve">, and accompany it with reflective writing. </w:t>
      </w:r>
      <w:r w:rsidRPr="00A31EB8">
        <w:rPr>
          <w:rFonts w:cs="Times"/>
        </w:rPr>
        <w:t xml:space="preserve">It is a requirement in this class for you to add to your </w:t>
      </w:r>
      <w:proofErr w:type="spellStart"/>
      <w:r w:rsidRPr="00A31EB8">
        <w:rPr>
          <w:rFonts w:cs="Times"/>
        </w:rPr>
        <w:t>ePortfolio</w:t>
      </w:r>
      <w:proofErr w:type="spellEnd"/>
      <w:r w:rsidRPr="00A31EB8">
        <w:rPr>
          <w:rFonts w:cs="Cambria"/>
        </w:rPr>
        <w:t xml:space="preserve">, and this syllabus details the assignments and reflections you are to include. Your </w:t>
      </w:r>
      <w:proofErr w:type="spellStart"/>
      <w:r w:rsidRPr="00A31EB8">
        <w:rPr>
          <w:rFonts w:cs="Cambria"/>
        </w:rPr>
        <w:t>ePortfolio</w:t>
      </w:r>
      <w:proofErr w:type="spellEnd"/>
      <w:r w:rsidRPr="00A31EB8">
        <w:rPr>
          <w:rFonts w:cs="Cambria"/>
        </w:rPr>
        <w:t xml:space="preserve"> will allow you to include your educational goals, describe your extracurricular activities, and post your resume. When you finish your time at SLCC, your </w:t>
      </w:r>
      <w:proofErr w:type="spellStart"/>
      <w:r w:rsidRPr="00A31EB8">
        <w:rPr>
          <w:rFonts w:cs="Cambria"/>
        </w:rPr>
        <w:t>ePortfolio</w:t>
      </w:r>
      <w:proofErr w:type="spellEnd"/>
      <w:r w:rsidRPr="00A31EB8">
        <w:rPr>
          <w:rFonts w:cs="Cambria"/>
        </w:rPr>
        <w:t xml:space="preserve"> will then be a multi- media showcase of your educational experience. For detailed information visit </w:t>
      </w:r>
      <w:hyperlink r:id="rId4" w:history="1">
        <w:r w:rsidRPr="00A31EB8">
          <w:rPr>
            <w:rStyle w:val="Hyperlink"/>
            <w:rFonts w:cs="Cambria"/>
          </w:rPr>
          <w:t>http://www.slcc.edu/gened/eportfolio</w:t>
        </w:r>
      </w:hyperlink>
      <w:r w:rsidRPr="00A31EB8">
        <w:rPr>
          <w:rFonts w:cs="Cambria"/>
          <w:color w:val="0000FF"/>
        </w:rPr>
        <w:t xml:space="preserve"> </w:t>
      </w:r>
      <w:r w:rsidRPr="00A31EB8">
        <w:rPr>
          <w:rFonts w:cs="Cambria"/>
        </w:rPr>
        <w:t xml:space="preserve">or </w:t>
      </w:r>
      <w:hyperlink r:id="rId5" w:history="1">
        <w:r w:rsidRPr="00A31EB8">
          <w:rPr>
            <w:rStyle w:val="Hyperlink"/>
            <w:rFonts w:cs="Cambria"/>
          </w:rPr>
          <w:t>http://eportresource.weebly.com</w:t>
        </w:r>
      </w:hyperlink>
    </w:p>
    <w:p w14:paraId="1166C598" w14:textId="77777777" w:rsidR="0075180D" w:rsidRPr="00A31EB8" w:rsidRDefault="0075180D" w:rsidP="0075180D">
      <w:pPr>
        <w:widowControl w:val="0"/>
        <w:autoSpaceDE w:val="0"/>
        <w:autoSpaceDN w:val="0"/>
        <w:adjustRightInd w:val="0"/>
        <w:spacing w:after="240"/>
        <w:rPr>
          <w:rFonts w:cs="Cambria"/>
          <w:color w:val="0000FF"/>
        </w:rPr>
      </w:pPr>
      <w:r w:rsidRPr="00A31EB8">
        <w:rPr>
          <w:rFonts w:cs="Cambria"/>
        </w:rPr>
        <w:t xml:space="preserve">After you have picked an </w:t>
      </w:r>
      <w:proofErr w:type="spellStart"/>
      <w:r w:rsidRPr="00A31EB8">
        <w:rPr>
          <w:rFonts w:cs="Cambria"/>
        </w:rPr>
        <w:t>ePortfolio</w:t>
      </w:r>
      <w:proofErr w:type="spellEnd"/>
      <w:r w:rsidRPr="00A31EB8">
        <w:rPr>
          <w:rFonts w:cs="Cambria"/>
        </w:rPr>
        <w:t xml:space="preserve"> platform, go to the corresponding help site to watch the tutorials and look at the examples so you can get started on your own: </w:t>
      </w:r>
    </w:p>
    <w:p w14:paraId="2EB710B7" w14:textId="77777777" w:rsidR="0075180D" w:rsidRPr="00A31EB8" w:rsidRDefault="003445FE" w:rsidP="0075180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hyperlink r:id="rId6" w:history="1">
        <w:r w:rsidR="0075180D" w:rsidRPr="00A31EB8">
          <w:rPr>
            <w:rStyle w:val="Hyperlink"/>
            <w:rFonts w:cs="Times"/>
          </w:rPr>
          <w:t>http://slcceportfolio.weebly.com</w:t>
        </w:r>
      </w:hyperlink>
    </w:p>
    <w:p w14:paraId="400914AC" w14:textId="77777777" w:rsidR="0075180D" w:rsidRPr="00A31EB8" w:rsidRDefault="003445FE" w:rsidP="0075180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hyperlink r:id="rId7" w:history="1">
        <w:r w:rsidR="0075180D" w:rsidRPr="00A31EB8">
          <w:rPr>
            <w:rStyle w:val="Hyperlink"/>
            <w:rFonts w:cs="Times"/>
          </w:rPr>
          <w:t>http://slcceportfolio.wix.com/slcceportfolio</w:t>
        </w:r>
      </w:hyperlink>
    </w:p>
    <w:p w14:paraId="376ADC4F" w14:textId="77777777" w:rsidR="0075180D" w:rsidRPr="00A31EB8" w:rsidRDefault="003445FE" w:rsidP="0075180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hyperlink r:id="rId8" w:history="1">
        <w:r w:rsidR="0075180D" w:rsidRPr="00A31EB8">
          <w:rPr>
            <w:rStyle w:val="Hyperlink"/>
            <w:rFonts w:cs="Times"/>
          </w:rPr>
          <w:t>http://slcchelpsite.jimdo.com</w:t>
        </w:r>
      </w:hyperlink>
    </w:p>
    <w:p w14:paraId="199283AA" w14:textId="77777777" w:rsidR="0075180D" w:rsidRPr="00A31EB8" w:rsidRDefault="003445FE" w:rsidP="0075180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hyperlink r:id="rId9" w:history="1">
        <w:r w:rsidR="0075180D" w:rsidRPr="00A31EB8">
          <w:rPr>
            <w:rStyle w:val="Hyperlink"/>
            <w:rFonts w:cs="Times"/>
          </w:rPr>
          <w:t>https://slccwordpresshelpsite.wordpress.com</w:t>
        </w:r>
      </w:hyperlink>
    </w:p>
    <w:p w14:paraId="21280387" w14:textId="253C141F" w:rsidR="0075180D" w:rsidRPr="00A31EB8" w:rsidRDefault="0075180D" w:rsidP="0075180D">
      <w:pPr>
        <w:widowControl w:val="0"/>
        <w:autoSpaceDE w:val="0"/>
        <w:autoSpaceDN w:val="0"/>
        <w:adjustRightInd w:val="0"/>
        <w:spacing w:after="240"/>
        <w:rPr>
          <w:rFonts w:cs="Cambria"/>
        </w:rPr>
      </w:pPr>
      <w:bookmarkStart w:id="0" w:name="_GoBack"/>
      <w:bookmarkEnd w:id="0"/>
      <w:r w:rsidRPr="00A31EB8">
        <w:rPr>
          <w:rFonts w:cs="Cambria"/>
        </w:rPr>
        <w:t xml:space="preserve">If you would like to start your </w:t>
      </w:r>
      <w:proofErr w:type="spellStart"/>
      <w:r w:rsidRPr="00A31EB8">
        <w:rPr>
          <w:rFonts w:cs="Cambria"/>
        </w:rPr>
        <w:t>ePortfolio</w:t>
      </w:r>
      <w:proofErr w:type="spellEnd"/>
      <w:r w:rsidRPr="00A31EB8">
        <w:rPr>
          <w:rFonts w:cs="Cambria"/>
        </w:rPr>
        <w:t xml:space="preserve"> in a computer lab with a person there to help you, please visit an </w:t>
      </w:r>
      <w:proofErr w:type="spellStart"/>
      <w:r w:rsidRPr="00A31EB8">
        <w:rPr>
          <w:rFonts w:cs="Times"/>
        </w:rPr>
        <w:t>ePortfolio</w:t>
      </w:r>
      <w:proofErr w:type="spellEnd"/>
      <w:r w:rsidRPr="00A31EB8">
        <w:rPr>
          <w:rFonts w:cs="Times"/>
        </w:rPr>
        <w:t xml:space="preserve"> Lab </w:t>
      </w:r>
      <w:r w:rsidR="000745B4">
        <w:rPr>
          <w:rFonts w:cs="Cambria"/>
        </w:rPr>
        <w:t xml:space="preserve">on </w:t>
      </w:r>
      <w:r w:rsidRPr="00A31EB8">
        <w:rPr>
          <w:rFonts w:cs="Cambria"/>
        </w:rPr>
        <w:t>the Taylorsville-Redwood, Jordan or South City Campus during business hours, and staff will help you without an appointment. For la</w:t>
      </w:r>
      <w:r w:rsidR="00A95F69">
        <w:rPr>
          <w:rFonts w:cs="Cambria"/>
        </w:rPr>
        <w:t>b hours and locations please look at</w:t>
      </w:r>
      <w:r w:rsidRPr="00A31EB8">
        <w:rPr>
          <w:rFonts w:cs="Cambria"/>
        </w:rPr>
        <w:t xml:space="preserve"> the following site: </w:t>
      </w:r>
      <w:hyperlink r:id="rId10" w:history="1">
        <w:r w:rsidRPr="00A31EB8">
          <w:rPr>
            <w:rStyle w:val="Hyperlink"/>
            <w:rFonts w:cs="Cambria"/>
          </w:rPr>
          <w:t>http://eportresource.weebly.com/lab-information.html</w:t>
        </w:r>
      </w:hyperlink>
    </w:p>
    <w:p w14:paraId="171C16FB" w14:textId="77777777" w:rsidR="0075180D" w:rsidRPr="00A31EB8" w:rsidRDefault="0075180D" w:rsidP="0075180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A31EB8">
        <w:rPr>
          <w:rFonts w:cs="Cambria"/>
        </w:rPr>
        <w:t xml:space="preserve">Finally, questions regarding the </w:t>
      </w:r>
      <w:proofErr w:type="spellStart"/>
      <w:r w:rsidRPr="00A31EB8">
        <w:rPr>
          <w:rFonts w:cs="Cambria"/>
        </w:rPr>
        <w:t>ePortfolio</w:t>
      </w:r>
      <w:proofErr w:type="spellEnd"/>
      <w:r w:rsidRPr="00A31EB8">
        <w:rPr>
          <w:rFonts w:cs="Cambria"/>
        </w:rPr>
        <w:t xml:space="preserve"> can be directed to </w:t>
      </w:r>
      <w:r w:rsidRPr="00A31EB8">
        <w:rPr>
          <w:rFonts w:cs="Cambria"/>
          <w:color w:val="0000FF"/>
        </w:rPr>
        <w:t>Emily.Dibble@slcc.edu</w:t>
      </w:r>
      <w:r w:rsidRPr="00A31EB8">
        <w:rPr>
          <w:rFonts w:cs="Cambria"/>
        </w:rPr>
        <w:t xml:space="preserve">. </w:t>
      </w:r>
    </w:p>
    <w:p w14:paraId="2BAA52DB" w14:textId="77777777" w:rsidR="00DB3721" w:rsidRPr="00A31EB8" w:rsidRDefault="00DB3721"/>
    <w:sectPr w:rsidR="00DB3721" w:rsidRPr="00A31EB8" w:rsidSect="000249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0D"/>
    <w:rsid w:val="000745B4"/>
    <w:rsid w:val="003445FE"/>
    <w:rsid w:val="0075180D"/>
    <w:rsid w:val="0079590F"/>
    <w:rsid w:val="008A5B51"/>
    <w:rsid w:val="00A31EB8"/>
    <w:rsid w:val="00A95F69"/>
    <w:rsid w:val="00DB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1D3E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lcc.edu/gened/eportfolio" TargetMode="External"/><Relationship Id="rId5" Type="http://schemas.openxmlformats.org/officeDocument/2006/relationships/hyperlink" Target="http://eportresource.weebly.com" TargetMode="External"/><Relationship Id="rId6" Type="http://schemas.openxmlformats.org/officeDocument/2006/relationships/hyperlink" Target="http://slcceportfolio.weebly.com" TargetMode="External"/><Relationship Id="rId7" Type="http://schemas.openxmlformats.org/officeDocument/2006/relationships/hyperlink" Target="http://slcceportfolio.wix.com/slcceportfolio" TargetMode="External"/><Relationship Id="rId8" Type="http://schemas.openxmlformats.org/officeDocument/2006/relationships/hyperlink" Target="http://slcchelpsite.jimdo.com" TargetMode="External"/><Relationship Id="rId9" Type="http://schemas.openxmlformats.org/officeDocument/2006/relationships/hyperlink" Target="https://slccwordpresshelpsite.wordpress.com" TargetMode="External"/><Relationship Id="rId10" Type="http://schemas.openxmlformats.org/officeDocument/2006/relationships/hyperlink" Target="http://eportresource.weebly.com/lab-inform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</Words>
  <Characters>1668</Characters>
  <Application>Microsoft Macintosh Word</Application>
  <DocSecurity>0</DocSecurity>
  <Lines>13</Lines>
  <Paragraphs>3</Paragraphs>
  <ScaleCrop>false</ScaleCrop>
  <Company>SLCC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Dibble</dc:creator>
  <cp:keywords/>
  <dc:description/>
  <cp:lastModifiedBy>Microsoft Office User</cp:lastModifiedBy>
  <cp:revision>7</cp:revision>
  <cp:lastPrinted>2015-11-18T19:53:00Z</cp:lastPrinted>
  <dcterms:created xsi:type="dcterms:W3CDTF">2015-11-18T19:16:00Z</dcterms:created>
  <dcterms:modified xsi:type="dcterms:W3CDTF">2016-02-23T19:34:00Z</dcterms:modified>
</cp:coreProperties>
</file>